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D4B" w:rsidRPr="007C7D4B" w:rsidRDefault="007C7D4B" w:rsidP="007C7D4B">
      <w:pPr>
        <w:shd w:val="clear" w:color="auto" w:fill="FFFFFF"/>
        <w:spacing w:after="150" w:line="259" w:lineRule="atLeast"/>
        <w:outlineLvl w:val="0"/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</w:pPr>
      <w:r w:rsidRPr="007C7D4B"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  <w:t xml:space="preserve">Лучшие из лучших! </w:t>
      </w:r>
    </w:p>
    <w:p w:rsidR="007C7D4B" w:rsidRPr="007C7D4B" w:rsidRDefault="007C7D4B" w:rsidP="007C7D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D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5750" cy="2733675"/>
            <wp:effectExtent l="0" t="0" r="0" b="9525"/>
            <wp:docPr id="10" name="Рисунок 10" descr="http://moscow.mchs.ru/upload/site3/document_news/lcPUGcmEZV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scow.mchs.ru/upload/site3/document_news/lcPUGcmEZV-big-reduce3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4B" w:rsidRPr="007C7D4B" w:rsidRDefault="007C7D4B" w:rsidP="007C7D4B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C7D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14 и 15 июня на территории 32 СЧ по ТКП 25 ПСО ФПС по </w:t>
      </w:r>
      <w:proofErr w:type="spellStart"/>
      <w:r w:rsidRPr="007C7D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г.Москве</w:t>
      </w:r>
      <w:proofErr w:type="spellEnd"/>
      <w:r w:rsidRPr="007C7D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прошел финальный этап соревнований на звание "Лучшее звено </w:t>
      </w:r>
      <w:proofErr w:type="spellStart"/>
      <w:r w:rsidRPr="007C7D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газодымозащитной</w:t>
      </w:r>
      <w:proofErr w:type="spellEnd"/>
      <w:r w:rsidRPr="007C7D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службы".</w:t>
      </w:r>
    </w:p>
    <w:p w:rsidR="007C7D4B" w:rsidRPr="007C7D4B" w:rsidRDefault="007C7D4B" w:rsidP="007C7D4B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C7D4B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026199" cy="2686050"/>
            <wp:effectExtent l="0" t="0" r="0" b="0"/>
            <wp:docPr id="9" name="Рисунок 9" descr="http://moscow.mchs.ru/upload/site3/_/fotoz/2017/jun/luchshee_zveno_gzds/P97A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scow.mchs.ru/upload/site3/_/fotoz/2017/jun/luchshee_zveno_gzds/P97A06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673" cy="268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4B" w:rsidRPr="007C7D4B" w:rsidRDefault="007C7D4B" w:rsidP="007C7D4B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C7D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Соревнования, основная цель которых – повышение профессионального мастерства при тушении пожаров в непригодной для дыхания среде, проходили в течение двух дней. В борьбе приняли участие 16 команд, ставших победителями отборочных этапов в окружных соревнованиях. Для участия в финале командам было необходимо пройти два отборочных этапа. Первый проводился между караулами внутри пожарных частей. На втором этапе лучшие караулы соревновались на уровне отрядов столичной Федеральной противопожарной службы. В заключительный этап попали лучшие </w:t>
      </w:r>
      <w:proofErr w:type="spellStart"/>
      <w:r w:rsidRPr="007C7D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газодымозащитники</w:t>
      </w:r>
      <w:proofErr w:type="spellEnd"/>
      <w:r w:rsidRPr="007C7D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столицы.</w:t>
      </w:r>
    </w:p>
    <w:p w:rsidR="007C7D4B" w:rsidRPr="007C7D4B" w:rsidRDefault="007C7D4B" w:rsidP="007C7D4B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C7D4B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448175" cy="2967568"/>
            <wp:effectExtent l="0" t="0" r="0" b="4445"/>
            <wp:docPr id="8" name="Рисунок 8" descr="http://moscow.mchs.ru/upload/site3/_/fotoz/2017/jun/luchshee_zveno_gzds/P97A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scow.mchs.ru/upload/site3/_/fotoz/2017/jun/luchshee_zveno_gzds/P97A07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947" cy="296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4B" w:rsidRPr="007C7D4B" w:rsidRDefault="007C7D4B" w:rsidP="007C7D4B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C7D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 открытии соревнований с напутствующим словом к участникам обратился начальник Главного управления МЧС России по г. Москве Илья Денисов: </w:t>
      </w:r>
      <w:r w:rsidRPr="007C7D4B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 xml:space="preserve">«Служба пожарных в звене </w:t>
      </w:r>
      <w:proofErr w:type="spellStart"/>
      <w:r w:rsidRPr="007C7D4B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>газодымозащитной</w:t>
      </w:r>
      <w:proofErr w:type="spellEnd"/>
      <w:r w:rsidRPr="007C7D4B">
        <w:rPr>
          <w:rFonts w:ascii="Arial" w:eastAsia="Times New Roman" w:hAnsi="Arial" w:cs="Arial"/>
          <w:i/>
          <w:iCs/>
          <w:color w:val="000000"/>
          <w:sz w:val="18"/>
          <w:szCs w:val="18"/>
          <w:lang w:eastAsia="ru-RU"/>
        </w:rPr>
        <w:t xml:space="preserve"> службы насколько сопряжена с опасностью, настолько и благородна. Их труд неразрывно связан с вызовом, который они бросают огненной стихии. Спасая людей, борясь с огнем, нельзя забывать о главном — о необходимости выйти целым и невредимым из очага возгорания, преодолев и победив слепые силы природы. В этом нашим работникам помогают постоянные тренировки и конкурсы профессионального мастерства, которые позволяют оттачивать необходимые служебные навыки»</w:t>
      </w:r>
    </w:p>
    <w:p w:rsidR="007C7D4B" w:rsidRPr="007C7D4B" w:rsidRDefault="007C7D4B" w:rsidP="007C7D4B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C7D4B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66891" cy="2980055"/>
            <wp:effectExtent l="0" t="0" r="0" b="0"/>
            <wp:docPr id="7" name="Рисунок 7" descr="http://moscow.mchs.ru/upload/site3/_/fotoz/2017/jun/luchshee_zveno_gzds/P97A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scow.mchs.ru/upload/site3/_/fotoz/2017/jun/luchshee_zveno_gzds/P97A07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218" cy="298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4B" w:rsidRPr="007C7D4B" w:rsidRDefault="007C7D4B" w:rsidP="007C7D4B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C7D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Соревнования состояли из несколько частей, в ходе которых участники демонстрировали свое мастерство, умения и, конечно же, знания. Теоретическая часть, на которой оценивались знания нормативно-технической литературы включила в себя основные вопросы, связанные с правилами порядка расчетов работы в средств индивидуальной защиты органов дыхания, а также соблюдение техники безопасности в непригодной для дыхания среде.</w:t>
      </w:r>
    </w:p>
    <w:p w:rsidR="007C7D4B" w:rsidRPr="007C7D4B" w:rsidRDefault="007C7D4B" w:rsidP="007C7D4B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C7D4B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054754" cy="2705100"/>
            <wp:effectExtent l="0" t="0" r="3175" b="0"/>
            <wp:docPr id="6" name="Рисунок 6" descr="http://moscow.mchs.ru/upload/site3/_/fotoz/2017/jun/luchshee_zveno_gzds/P97A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scow.mchs.ru/upload/site3/_/fotoz/2017/jun/luchshee_zveno_gzds/P97A08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158" cy="270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4B" w:rsidRPr="007C7D4B" w:rsidRDefault="007C7D4B" w:rsidP="007C7D4B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C7D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Второй блок – проверка практических навыков. Развертывание сил и средств от автоцистерны с подачей рукавного ствола на четвертый этаж учебной башни. Условия приближены к реальным, действия происходили в окружении дымовой завесы. </w:t>
      </w:r>
    </w:p>
    <w:p w:rsidR="007C7D4B" w:rsidRPr="007C7D4B" w:rsidRDefault="007C7D4B" w:rsidP="007C7D4B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C7D4B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396861" cy="2933334"/>
            <wp:effectExtent l="0" t="0" r="3810" b="635"/>
            <wp:docPr id="5" name="Рисунок 5" descr="http://moscow.mchs.ru/upload/site3/_/fotoz/2017/jun/luchshee_zveno_gzds/P97A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scow.mchs.ru/upload/site3/_/fotoz/2017/jun/luchshee_zveno_gzds/P97A09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868" cy="293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4B" w:rsidRPr="007C7D4B" w:rsidRDefault="007C7D4B" w:rsidP="007C7D4B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C7D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На этаже происходил поиск условно пострадавшего, которого с помощью двойной спасательной петли опускали на землю. После команды производили тушение условного пожара.</w:t>
      </w:r>
    </w:p>
    <w:p w:rsidR="007C7D4B" w:rsidRPr="007C7D4B" w:rsidRDefault="007C7D4B" w:rsidP="007C7D4B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C7D4B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448175" cy="3275128"/>
            <wp:effectExtent l="0" t="0" r="0" b="1905"/>
            <wp:docPr id="4" name="Рисунок 4" descr="http://moscow.mchs.ru/upload/site3/_/fotoz/2017/jun/luchshee_zveno_gzds/P97A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scow.mchs.ru/upload/site3/_/fotoz/2017/jun/luchshee_zveno_gzds/P97A09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549" cy="32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4B" w:rsidRPr="007C7D4B" w:rsidRDefault="007C7D4B" w:rsidP="007C7D4B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C7D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Чтобы приступить к следующему упражнению, необходимо было произвести замену баллона, и только после прохождения третьего участка команды допускались к выполнению четвертого упражнения.</w:t>
      </w:r>
    </w:p>
    <w:p w:rsidR="007C7D4B" w:rsidRPr="007C7D4B" w:rsidRDefault="007C7D4B" w:rsidP="007C7D4B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C7D4B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381500" cy="2923086"/>
            <wp:effectExtent l="0" t="0" r="0" b="0"/>
            <wp:docPr id="3" name="Рисунок 3" descr="http://moscow.mchs.ru/upload/site3/_/fotoz/2017/jun/luchshee_zveno_gzds/P97A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scow.mchs.ru/upload/site3/_/fotoz/2017/jun/luchshee_zveno_gzds/P97A09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144" cy="292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4B" w:rsidRPr="007C7D4B" w:rsidRDefault="007C7D4B" w:rsidP="007C7D4B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C7D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 Участникам нужно было отыскать </w:t>
      </w:r>
      <w:proofErr w:type="spellStart"/>
      <w:r w:rsidRPr="007C7D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газодымозащитника</w:t>
      </w:r>
      <w:proofErr w:type="spellEnd"/>
      <w:r w:rsidRPr="007C7D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 условно попавшего под завалы и оказавшегося отрезанным огнем.</w:t>
      </w:r>
    </w:p>
    <w:p w:rsidR="007C7D4B" w:rsidRPr="007C7D4B" w:rsidRDefault="007C7D4B" w:rsidP="007C7D4B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C7D4B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011922" cy="2676525"/>
            <wp:effectExtent l="0" t="0" r="8255" b="0"/>
            <wp:docPr id="2" name="Рисунок 2" descr="http://moscow.mchs.ru/upload/site3/_/fotoz/2017/jun/luchshee_zveno_gzds/P97A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oscow.mchs.ru/upload/site3/_/fotoz/2017/jun/luchshee_zveno_gzds/P97A1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90" cy="26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D4B" w:rsidRPr="007C7D4B" w:rsidRDefault="007C7D4B" w:rsidP="007C7D4B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C7D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Роль спасаемых играли манекены. Но люди должны были работать на пределе своих сил и возможностей. На каждом этапе они прикладывали максимум усилий, ведь соперники ни в чем не уступают друг другу по опыту и подготовке.</w:t>
      </w:r>
    </w:p>
    <w:p w:rsidR="007C7D4B" w:rsidRPr="007C7D4B" w:rsidRDefault="007C7D4B" w:rsidP="007C7D4B">
      <w:pPr>
        <w:shd w:val="clear" w:color="auto" w:fill="FFFFFF"/>
        <w:spacing w:before="150" w:after="150" w:line="306" w:lineRule="atLeast"/>
        <w:ind w:left="75" w:right="75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bookmarkStart w:id="0" w:name="_GoBack"/>
      <w:r w:rsidRPr="007C7D4B"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43425" cy="3031114"/>
            <wp:effectExtent l="0" t="0" r="0" b="0"/>
            <wp:docPr id="1" name="Рисунок 1" descr="http://moscow.mchs.ru/upload/site3/_/fotoz/2017/jun/luchshee_zveno_gzds/P97A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scow.mchs.ru/upload/site3/_/fotoz/2017/jun/luchshee_zveno_gzds/P97A10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981" cy="303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7D4B" w:rsidRPr="007C7D4B" w:rsidRDefault="007C7D4B" w:rsidP="007C7D4B">
      <w:pPr>
        <w:shd w:val="clear" w:color="auto" w:fill="FFFFFF"/>
        <w:spacing w:before="150" w:after="150" w:line="306" w:lineRule="atLeast"/>
        <w:ind w:left="75" w:right="75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C7D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 итогам соревнований первое место заняла команда 212 ПСО ГКУ «ПСЦ», второе -35 ПСЧ 22 ПСО ФПС по г. Москве, третье - 33 ПСЧ 21 ПСО ФПС по г. Москве. Победители и участники соревнований награждены памятными подарками. Команде победителю вручен переходящий кубок Соревнований и новые пожарные шлемы.</w:t>
      </w:r>
    </w:p>
    <w:p w:rsidR="007C7D4B" w:rsidRPr="007C7D4B" w:rsidRDefault="007C7D4B" w:rsidP="007C7D4B">
      <w:pPr>
        <w:shd w:val="clear" w:color="auto" w:fill="FFFFFF"/>
        <w:spacing w:before="150" w:after="150" w:line="306" w:lineRule="atLeast"/>
        <w:ind w:left="75" w:right="75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C7D4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F027C6" w:rsidRDefault="00F027C6"/>
    <w:sectPr w:rsidR="00F02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D4B"/>
    <w:rsid w:val="007C7D4B"/>
    <w:rsid w:val="00F0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A43E16-F849-41C7-939B-73279E4F1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C7D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7D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C7D4B"/>
    <w:rPr>
      <w:color w:val="0000FF"/>
      <w:u w:val="single"/>
    </w:rPr>
  </w:style>
  <w:style w:type="character" w:customStyle="1" w:styleId="apple-converted-space">
    <w:name w:val="apple-converted-space"/>
    <w:basedOn w:val="a0"/>
    <w:rsid w:val="007C7D4B"/>
  </w:style>
  <w:style w:type="paragraph" w:styleId="a4">
    <w:name w:val="Normal (Web)"/>
    <w:basedOn w:val="a"/>
    <w:uiPriority w:val="99"/>
    <w:semiHidden/>
    <w:unhideWhenUsed/>
    <w:rsid w:val="007C7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C7D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8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93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Sergio27</dc:creator>
  <cp:keywords/>
  <dc:description/>
  <cp:lastModifiedBy>Sergio27</cp:lastModifiedBy>
  <cp:revision>1</cp:revision>
  <dcterms:created xsi:type="dcterms:W3CDTF">2017-06-21T12:45:00Z</dcterms:created>
  <dcterms:modified xsi:type="dcterms:W3CDTF">2017-06-21T12:52:00Z</dcterms:modified>
</cp:coreProperties>
</file>